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2268"/>
        <w:gridCol w:w="3894"/>
        <w:gridCol w:w="1557"/>
      </w:tblGrid>
      <w:tr w:rsidR="009617BC" w:rsidTr="0012315B">
        <w:trPr>
          <w:trHeight w:hRule="exact" w:val="1882"/>
        </w:trPr>
        <w:tc>
          <w:tcPr>
            <w:tcW w:w="9569" w:type="dxa"/>
            <w:gridSpan w:val="4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c>
          <w:tcPr>
            <w:tcW w:w="1850" w:type="dxa"/>
            <w:tcBorders>
              <w:bottom w:val="single" w:sz="4" w:space="0" w:color="auto"/>
            </w:tcBorders>
          </w:tcPr>
          <w:p w:rsidR="00CF6581" w:rsidRPr="009D0283" w:rsidRDefault="00A0619C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A0619C" w:rsidP="00A06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c>
          <w:tcPr>
            <w:tcW w:w="9569" w:type="dxa"/>
            <w:gridSpan w:val="4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C9733C">
        <w:rPr>
          <w:b/>
          <w:bCs/>
          <w:color w:val="000000"/>
          <w:spacing w:val="1"/>
          <w:sz w:val="28"/>
          <w:szCs w:val="28"/>
        </w:rPr>
        <w:t xml:space="preserve">некоторые </w:t>
      </w:r>
      <w:r w:rsidR="008E0CEF">
        <w:rPr>
          <w:b/>
          <w:bCs/>
          <w:color w:val="000000"/>
          <w:spacing w:val="1"/>
          <w:sz w:val="28"/>
          <w:szCs w:val="28"/>
        </w:rPr>
        <w:t>у</w:t>
      </w:r>
      <w:r w:rsidR="00575879">
        <w:rPr>
          <w:b/>
          <w:bCs/>
          <w:color w:val="000000"/>
          <w:spacing w:val="1"/>
          <w:sz w:val="28"/>
          <w:szCs w:val="28"/>
        </w:rPr>
        <w:t>каз</w:t>
      </w:r>
      <w:r w:rsidR="00C9733C">
        <w:rPr>
          <w:b/>
          <w:bCs/>
          <w:color w:val="000000"/>
          <w:spacing w:val="1"/>
          <w:sz w:val="28"/>
          <w:szCs w:val="28"/>
        </w:rPr>
        <w:t xml:space="preserve">ы Губернатора </w:t>
      </w:r>
      <w:r w:rsidR="00C9733C">
        <w:rPr>
          <w:b/>
          <w:bCs/>
          <w:color w:val="000000"/>
          <w:spacing w:val="1"/>
          <w:sz w:val="28"/>
          <w:szCs w:val="28"/>
        </w:rPr>
        <w:br/>
        <w:t>Кировской области</w:t>
      </w:r>
    </w:p>
    <w:p w:rsidR="00B10B9E" w:rsidRDefault="00CC3BB4" w:rsidP="00054FFF">
      <w:pPr>
        <w:autoSpaceDE w:val="0"/>
        <w:autoSpaceDN w:val="0"/>
        <w:adjustRightInd w:val="0"/>
        <w:spacing w:line="4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E8530F" w:rsidRDefault="00E8530F" w:rsidP="00054FFF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179E1">
        <w:rPr>
          <w:sz w:val="28"/>
          <w:szCs w:val="28"/>
        </w:rPr>
        <w:t xml:space="preserve">изменения в Указ Губернатора Кировской области </w:t>
      </w:r>
      <w:r w:rsidR="00A179E1">
        <w:rPr>
          <w:sz w:val="28"/>
          <w:szCs w:val="28"/>
        </w:rPr>
        <w:br/>
        <w:t xml:space="preserve">от 18.08.2009 № 67 «О представлении гражданами, претендующими </w:t>
      </w:r>
      <w:r w:rsidR="00A179E1">
        <w:rPr>
          <w:sz w:val="28"/>
          <w:szCs w:val="28"/>
        </w:rPr>
        <w:br/>
        <w:t xml:space="preserve">на замещение государственных должностей Кировской области, и лицами, замещающими государственные должности Кировской области, сведений </w:t>
      </w:r>
      <w:r w:rsidR="00A179E1">
        <w:rPr>
          <w:sz w:val="28"/>
          <w:szCs w:val="28"/>
        </w:rPr>
        <w:br/>
        <w:t>о доходах, расходах, об имуществе и обязательствах имущественного характера»</w:t>
      </w:r>
      <w:r w:rsidR="0095731C">
        <w:rPr>
          <w:sz w:val="28"/>
          <w:szCs w:val="28"/>
        </w:rPr>
        <w:t>,</w:t>
      </w:r>
      <w:r w:rsidR="00A179E1">
        <w:rPr>
          <w:sz w:val="28"/>
          <w:szCs w:val="28"/>
        </w:rPr>
        <w:t xml:space="preserve"> утвердив изменения </w:t>
      </w:r>
      <w:r>
        <w:rPr>
          <w:sz w:val="28"/>
          <w:szCs w:val="28"/>
        </w:rPr>
        <w:t>в Положени</w:t>
      </w:r>
      <w:r w:rsidR="00A179E1">
        <w:rPr>
          <w:sz w:val="28"/>
          <w:szCs w:val="28"/>
        </w:rPr>
        <w:t>и</w:t>
      </w:r>
      <w:r>
        <w:rPr>
          <w:sz w:val="28"/>
          <w:szCs w:val="28"/>
        </w:rPr>
        <w:t xml:space="preserve"> 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и обязательствах имущественного характера</w:t>
      </w:r>
      <w:r w:rsidR="00A179E1">
        <w:rPr>
          <w:sz w:val="28"/>
          <w:szCs w:val="28"/>
        </w:rPr>
        <w:t xml:space="preserve"> согласно приложению № 1.</w:t>
      </w:r>
    </w:p>
    <w:p w:rsidR="00E8530F" w:rsidRDefault="00E8530F" w:rsidP="00054FFF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A179E1">
        <w:rPr>
          <w:sz w:val="28"/>
          <w:szCs w:val="28"/>
        </w:rPr>
        <w:t xml:space="preserve"> изменения в Указ Губернатора Кировской области </w:t>
      </w:r>
      <w:r w:rsidR="00A179E1">
        <w:rPr>
          <w:sz w:val="28"/>
          <w:szCs w:val="28"/>
        </w:rPr>
        <w:br/>
        <w:t xml:space="preserve">от 18.08.2009 № 68 «О представлении гражданами, претендующими </w:t>
      </w:r>
      <w:r w:rsidR="00A179E1">
        <w:rPr>
          <w:sz w:val="28"/>
          <w:szCs w:val="28"/>
        </w:rPr>
        <w:br/>
        <w:t>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характера»</w:t>
      </w:r>
      <w:r w:rsidR="0095731C">
        <w:rPr>
          <w:sz w:val="28"/>
          <w:szCs w:val="28"/>
        </w:rPr>
        <w:t>,</w:t>
      </w:r>
      <w:r w:rsidR="005C3799">
        <w:rPr>
          <w:sz w:val="28"/>
          <w:szCs w:val="28"/>
        </w:rPr>
        <w:t xml:space="preserve"> утвердив изменения</w:t>
      </w:r>
      <w:r>
        <w:rPr>
          <w:sz w:val="28"/>
          <w:szCs w:val="28"/>
        </w:rPr>
        <w:t xml:space="preserve"> в Положени</w:t>
      </w:r>
      <w:r w:rsidR="005C3799">
        <w:rPr>
          <w:sz w:val="28"/>
          <w:szCs w:val="28"/>
        </w:rPr>
        <w:t>и</w:t>
      </w:r>
      <w:r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</w:t>
      </w:r>
      <w:r>
        <w:rPr>
          <w:sz w:val="28"/>
          <w:szCs w:val="28"/>
        </w:rPr>
        <w:lastRenderedPageBreak/>
        <w:t xml:space="preserve">Кировской области сведений о доходах, расходах, об имуществе </w:t>
      </w:r>
      <w:r w:rsidR="008E0CEF">
        <w:rPr>
          <w:sz w:val="28"/>
          <w:szCs w:val="28"/>
        </w:rPr>
        <w:br/>
      </w:r>
      <w:r>
        <w:rPr>
          <w:sz w:val="28"/>
          <w:szCs w:val="28"/>
        </w:rPr>
        <w:t>и обязатель</w:t>
      </w:r>
      <w:r w:rsidR="005C3799">
        <w:rPr>
          <w:sz w:val="28"/>
          <w:szCs w:val="28"/>
        </w:rPr>
        <w:t>ствах имущественного характера согласно приложению № 2.</w:t>
      </w:r>
    </w:p>
    <w:p w:rsidR="00575879" w:rsidRDefault="00575879" w:rsidP="00054FFF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Указ Губернатора Кировской области от 15.12.2009 № 119 «</w:t>
      </w:r>
      <w:r w:rsidRPr="00575879">
        <w:rPr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</w:t>
      </w:r>
      <w:r w:rsidR="008E0CEF">
        <w:rPr>
          <w:sz w:val="28"/>
          <w:szCs w:val="28"/>
        </w:rPr>
        <w:br/>
      </w:r>
      <w:r w:rsidRPr="00575879">
        <w:rPr>
          <w:sz w:val="28"/>
          <w:szCs w:val="28"/>
        </w:rPr>
        <w:t>и лицами, замещающими государственные должности Кировской области</w:t>
      </w:r>
      <w:r w:rsidR="008E0CEF">
        <w:rPr>
          <w:sz w:val="28"/>
          <w:szCs w:val="28"/>
        </w:rPr>
        <w:t xml:space="preserve"> </w:t>
      </w:r>
      <w:r w:rsidR="008E0CEF">
        <w:rPr>
          <w:sz w:val="28"/>
          <w:szCs w:val="28"/>
        </w:rPr>
        <w:br/>
      </w:r>
      <w:r w:rsidRPr="00575879">
        <w:rPr>
          <w:sz w:val="28"/>
          <w:szCs w:val="28"/>
        </w:rPr>
        <w:t>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</w:t>
      </w:r>
      <w:r w:rsidR="000C7E02">
        <w:rPr>
          <w:sz w:val="28"/>
          <w:szCs w:val="28"/>
        </w:rPr>
        <w:t>» следующие изменения:</w:t>
      </w:r>
    </w:p>
    <w:p w:rsidR="000C7E02" w:rsidRPr="00F624CC" w:rsidRDefault="000C7E02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F624CC">
        <w:rPr>
          <w:sz w:val="28"/>
          <w:szCs w:val="28"/>
        </w:rPr>
        <w:t xml:space="preserve">В заголовке к </w:t>
      </w:r>
      <w:r w:rsidR="00F624CC" w:rsidRPr="00F624CC">
        <w:rPr>
          <w:sz w:val="28"/>
          <w:szCs w:val="28"/>
        </w:rPr>
        <w:t xml:space="preserve">тексту, </w:t>
      </w:r>
      <w:r w:rsidRPr="00F624CC">
        <w:rPr>
          <w:sz w:val="28"/>
          <w:szCs w:val="28"/>
        </w:rPr>
        <w:t>пункте 1</w:t>
      </w:r>
      <w:r w:rsidR="006701A3">
        <w:rPr>
          <w:sz w:val="28"/>
          <w:szCs w:val="28"/>
        </w:rPr>
        <w:t xml:space="preserve"> Указа, в</w:t>
      </w:r>
      <w:r w:rsidR="00F624CC" w:rsidRPr="00F624CC">
        <w:rPr>
          <w:sz w:val="28"/>
          <w:szCs w:val="28"/>
        </w:rPr>
        <w:t xml:space="preserve"> заголовке прилагаемого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</w:t>
      </w:r>
      <w:r w:rsidR="00F624CC">
        <w:rPr>
          <w:sz w:val="28"/>
          <w:szCs w:val="28"/>
        </w:rPr>
        <w:t>,</w:t>
      </w:r>
      <w:r w:rsidRPr="00F624CC">
        <w:rPr>
          <w:sz w:val="28"/>
          <w:szCs w:val="28"/>
        </w:rPr>
        <w:t xml:space="preserve"> слова «в органах исполнительной власти области» исключить.</w:t>
      </w:r>
    </w:p>
    <w:p w:rsidR="000C7E02" w:rsidRDefault="005C3799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изменения</w:t>
      </w:r>
      <w:r w:rsidR="000C7E02">
        <w:rPr>
          <w:sz w:val="28"/>
          <w:szCs w:val="28"/>
        </w:rPr>
        <w:t xml:space="preserve"> в Положени</w:t>
      </w:r>
      <w:r>
        <w:rPr>
          <w:sz w:val="28"/>
          <w:szCs w:val="28"/>
        </w:rPr>
        <w:t>и</w:t>
      </w:r>
      <w:r w:rsidR="000C7E02">
        <w:rPr>
          <w:sz w:val="28"/>
          <w:szCs w:val="28"/>
        </w:rPr>
        <w:t xml:space="preserve"> о проверке достоверности </w:t>
      </w:r>
      <w:r>
        <w:rPr>
          <w:sz w:val="28"/>
          <w:szCs w:val="28"/>
        </w:rPr>
        <w:br/>
      </w:r>
      <w:r w:rsidR="000C7E02">
        <w:rPr>
          <w:sz w:val="28"/>
          <w:szCs w:val="28"/>
        </w:rPr>
        <w:t xml:space="preserve">и полноты сведений, представляемых гражданами, претендующими </w:t>
      </w:r>
      <w:r>
        <w:rPr>
          <w:sz w:val="28"/>
          <w:szCs w:val="28"/>
        </w:rPr>
        <w:br/>
      </w:r>
      <w:r w:rsidR="000C7E02">
        <w:rPr>
          <w:sz w:val="28"/>
          <w:szCs w:val="28"/>
        </w:rPr>
        <w:t xml:space="preserve">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области, </w:t>
      </w:r>
      <w:r>
        <w:rPr>
          <w:sz w:val="28"/>
          <w:szCs w:val="28"/>
        </w:rPr>
        <w:t>согласно приложению № 3.</w:t>
      </w:r>
    </w:p>
    <w:p w:rsidR="00492DC4" w:rsidRPr="00B470D5" w:rsidRDefault="00492DC4" w:rsidP="00054FFF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B470D5">
        <w:rPr>
          <w:sz w:val="28"/>
          <w:szCs w:val="28"/>
        </w:rPr>
        <w:t>В</w:t>
      </w:r>
      <w:r w:rsidR="00945CF0" w:rsidRPr="00B470D5">
        <w:rPr>
          <w:sz w:val="28"/>
          <w:szCs w:val="28"/>
        </w:rPr>
        <w:t xml:space="preserve">нести изменение в пункт 14–1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</w:t>
      </w:r>
      <w:r w:rsidR="00945CF0" w:rsidRPr="00B470D5">
        <w:rPr>
          <w:sz w:val="28"/>
          <w:szCs w:val="28"/>
        </w:rPr>
        <w:lastRenderedPageBreak/>
        <w:t xml:space="preserve">служащими Кировской области требований к служебному поведению, утвержденного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</w:t>
      </w:r>
      <w:r w:rsidR="00AC2932">
        <w:rPr>
          <w:sz w:val="28"/>
          <w:szCs w:val="28"/>
        </w:rPr>
        <w:br/>
      </w:r>
      <w:r w:rsidR="00945CF0" w:rsidRPr="00B470D5">
        <w:rPr>
          <w:sz w:val="28"/>
          <w:szCs w:val="28"/>
        </w:rPr>
        <w:t xml:space="preserve">и государственными гражданскими служащими Кировской области, </w:t>
      </w:r>
      <w:r w:rsidR="00AC1C78">
        <w:rPr>
          <w:sz w:val="28"/>
          <w:szCs w:val="28"/>
        </w:rPr>
        <w:br/>
      </w:r>
      <w:r w:rsidR="00945CF0" w:rsidRPr="00B470D5">
        <w:rPr>
          <w:sz w:val="28"/>
          <w:szCs w:val="28"/>
        </w:rPr>
        <w:t>и соблюдения государственными гражданскими служащими Кировской области требований к служебному поведению»</w:t>
      </w:r>
      <w:r w:rsidR="00B470D5" w:rsidRPr="00B470D5">
        <w:rPr>
          <w:sz w:val="28"/>
          <w:szCs w:val="28"/>
        </w:rPr>
        <w:t>,</w:t>
      </w:r>
      <w:r w:rsidR="00945CF0" w:rsidRPr="00B470D5">
        <w:rPr>
          <w:sz w:val="28"/>
          <w:szCs w:val="28"/>
        </w:rPr>
        <w:t xml:space="preserve"> </w:t>
      </w:r>
      <w:r w:rsidR="009A0181">
        <w:rPr>
          <w:sz w:val="28"/>
          <w:szCs w:val="28"/>
        </w:rPr>
        <w:t xml:space="preserve">заменив </w:t>
      </w:r>
      <w:r w:rsidR="006701A3">
        <w:rPr>
          <w:sz w:val="28"/>
          <w:szCs w:val="28"/>
        </w:rPr>
        <w:br/>
        <w:t xml:space="preserve">в </w:t>
      </w:r>
      <w:r w:rsidR="006701A3" w:rsidRPr="00B470D5">
        <w:rPr>
          <w:sz w:val="28"/>
          <w:szCs w:val="28"/>
        </w:rPr>
        <w:t>подпункт</w:t>
      </w:r>
      <w:r w:rsidR="006701A3">
        <w:rPr>
          <w:sz w:val="28"/>
          <w:szCs w:val="28"/>
        </w:rPr>
        <w:t>е</w:t>
      </w:r>
      <w:r w:rsidR="006701A3" w:rsidRPr="00B470D5">
        <w:rPr>
          <w:sz w:val="28"/>
          <w:szCs w:val="28"/>
        </w:rPr>
        <w:t xml:space="preserve"> 14–1.1</w:t>
      </w:r>
      <w:r w:rsidR="00BF1121">
        <w:rPr>
          <w:sz w:val="28"/>
          <w:szCs w:val="28"/>
        </w:rPr>
        <w:t xml:space="preserve"> </w:t>
      </w:r>
      <w:r w:rsidR="009A0181">
        <w:rPr>
          <w:sz w:val="28"/>
          <w:szCs w:val="28"/>
        </w:rPr>
        <w:t>слова</w:t>
      </w:r>
      <w:r w:rsidR="00945CF0" w:rsidRPr="00B470D5">
        <w:rPr>
          <w:sz w:val="28"/>
          <w:szCs w:val="28"/>
        </w:rPr>
        <w:t xml:space="preserve"> «вице-губернатором Кировской области» словами «Председателем Правительства Кировской области</w:t>
      </w:r>
      <w:r w:rsidR="009A0181">
        <w:rPr>
          <w:sz w:val="28"/>
          <w:szCs w:val="28"/>
        </w:rPr>
        <w:t>, вице-губернатором Кировской области, первым заместителем Председателя Правительства области, заместителями Председателя Правительства области</w:t>
      </w:r>
      <w:r w:rsidR="00945CF0" w:rsidRPr="00B470D5">
        <w:rPr>
          <w:sz w:val="28"/>
          <w:szCs w:val="28"/>
        </w:rPr>
        <w:t>».</w:t>
      </w:r>
    </w:p>
    <w:p w:rsidR="009A0181" w:rsidRDefault="00C9733C" w:rsidP="00054FFF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8E0CEF">
        <w:rPr>
          <w:sz w:val="28"/>
          <w:szCs w:val="28"/>
        </w:rPr>
        <w:t>Внести</w:t>
      </w:r>
      <w:r w:rsidR="00261E24" w:rsidRPr="008E0CEF">
        <w:rPr>
          <w:sz w:val="28"/>
          <w:szCs w:val="28"/>
        </w:rPr>
        <w:t xml:space="preserve"> в</w:t>
      </w:r>
      <w:r w:rsidRPr="008E0CEF">
        <w:rPr>
          <w:sz w:val="28"/>
          <w:szCs w:val="28"/>
        </w:rPr>
        <w:t xml:space="preserve"> Указ Губернатора Кировской области от 28.05.2013 № 75 «О мерах по реализации отдельных положений Федерального закона </w:t>
      </w:r>
      <w:r w:rsidR="0095731C">
        <w:rPr>
          <w:sz w:val="28"/>
          <w:szCs w:val="28"/>
        </w:rPr>
        <w:br/>
      </w:r>
      <w:r w:rsidRPr="008E0CEF">
        <w:rPr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 </w:t>
      </w:r>
      <w:r w:rsidR="0095731C">
        <w:rPr>
          <w:sz w:val="28"/>
          <w:szCs w:val="28"/>
        </w:rPr>
        <w:t>следующие изменения: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Подпункт 1.1 пункта 1 изложить в следующей редакции:</w:t>
      </w:r>
    </w:p>
    <w:p w:rsidR="0095731C" w:rsidRPr="0095731C" w:rsidRDefault="0095731C" w:rsidP="00054FFF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 xml:space="preserve">«1.1. Лиц, замещающих государственные должности Кировской области 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заместителя Председателя Правительства области, руководителя администрации Губернатора и Правительства области, министра Кировской области, руководителя финансового органа Кировской области, руководителя органа по управлению государственной собственностью Кировской области, руководителя иного органа исполнительной власти Кировской области, отдельного структурного подразделения администрации Губернатора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 xml:space="preserve">и Правительства Кировской области, являющегося членом Правительства Кировской области, председателя Контрольно-счетной палаты Кировской области, заместителя председателя Контрольно-счетной палаты Кировской области, председателя Избирательной комиссии Кировской области, </w:t>
      </w:r>
      <w:r w:rsidRPr="0095731C">
        <w:rPr>
          <w:sz w:val="28"/>
          <w:szCs w:val="28"/>
        </w:rPr>
        <w:lastRenderedPageBreak/>
        <w:t xml:space="preserve">заместителя председателя Избирательной комиссии Кировской области, секретаря Избирательной комиссии Кировской области, Уполномоченного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 xml:space="preserve">по правам человека в Кировской области, Уполномоченного по правам ребенка в Кировской области, уполномоченного по защите прав предпринимателей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 xml:space="preserve">в Кировской области, лиц, замещающих муниципальные должности, должности муниципальной службы, осуществление полномочий по которым влечет за собой обязанность представлять сведения о своих доходах,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 xml:space="preserve">об имуществе и обязательствах имущественного характера, а также сведения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детей».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В пункте 2:</w:t>
      </w:r>
    </w:p>
    <w:p w:rsidR="0095731C" w:rsidRPr="0095731C" w:rsidRDefault="0095731C" w:rsidP="00054FFF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Подпункты 2.1 и 2.2 исключить.</w:t>
      </w:r>
    </w:p>
    <w:p w:rsidR="0095731C" w:rsidRPr="0095731C" w:rsidRDefault="0095731C" w:rsidP="00054FFF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В подпункте 2.4 слова «подпунктах 2.1 – 2.3» заменить словами «подпункте 2.3».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Пункт 4 исключить.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Пункт 5 изложить в следующей редакции:</w:t>
      </w:r>
    </w:p>
    <w:p w:rsidR="0095731C" w:rsidRPr="0095731C" w:rsidRDefault="0095731C" w:rsidP="00054FFF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 xml:space="preserve">«5. Государственным органом Кировской области, осуществляющим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>на основании статьи 6 Федерального закона от 03.12.2012 № 230-ФЗ контроль за расходами лиц, указанных в пункте 1 настоящего Указа, определить администрацию Губернатора и Правительства Кировской области».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 xml:space="preserve">В пункте 9 слова «(органом по профилактике коррупционных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>и иных правонарушений)» исключить.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Дополнить пунктом 9–1 следующего содержания:</w:t>
      </w:r>
    </w:p>
    <w:p w:rsidR="0095731C" w:rsidRPr="0095731C" w:rsidRDefault="0095731C" w:rsidP="00054FFF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«9–1. Контроль за расходами лиц, указанных в пунктах 1 – 3 настоящего Указа, осуществляется в срок, не превышающий 60 дней со дня принятия решения о его проведении. Указанный срок может быть продлен до 90 дней лицом, принявшим решение об осуществлении контроля за расходами».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 xml:space="preserve">В пункте 12 слова «в пунктах 1 – 4» заменить словами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>«в пунктах 1 – 3».</w:t>
      </w:r>
    </w:p>
    <w:p w:rsidR="0095731C" w:rsidRPr="0095731C" w:rsidRDefault="0095731C" w:rsidP="00054FFF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t xml:space="preserve">Пункт 13–1 дополнить абзацем следующего содержания: </w:t>
      </w:r>
    </w:p>
    <w:p w:rsidR="0095731C" w:rsidRDefault="0095731C" w:rsidP="00054FFF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95731C">
        <w:rPr>
          <w:sz w:val="28"/>
          <w:szCs w:val="28"/>
        </w:rPr>
        <w:lastRenderedPageBreak/>
        <w:t xml:space="preserve">«Лицо, принявшее решение об осуществлении контроля за расходами (иное уполномоченное им должностное лицо), уведомляет с соблюдением законодательства Российской Федерации о государственной тайне лиц, указанных в пунктах 1 – 3 настоящего Указа, о результатах контроля </w:t>
      </w:r>
      <w:r>
        <w:rPr>
          <w:sz w:val="28"/>
          <w:szCs w:val="28"/>
        </w:rPr>
        <w:br/>
      </w:r>
      <w:r w:rsidRPr="0095731C">
        <w:rPr>
          <w:sz w:val="28"/>
          <w:szCs w:val="28"/>
        </w:rPr>
        <w:t>за расходами в течение 10 рабочих дней».</w:t>
      </w:r>
    </w:p>
    <w:p w:rsidR="007F00F1" w:rsidRPr="007F00F1" w:rsidRDefault="005525D7" w:rsidP="00054FFF">
      <w:pPr>
        <w:numPr>
          <w:ilvl w:val="0"/>
          <w:numId w:val="5"/>
        </w:numPr>
        <w:autoSpaceDE w:val="0"/>
        <w:autoSpaceDN w:val="0"/>
        <w:adjustRightInd w:val="0"/>
        <w:spacing w:after="720"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</w:t>
      </w:r>
      <w:r w:rsidR="00CC5668">
        <w:rPr>
          <w:sz w:val="28"/>
          <w:szCs w:val="28"/>
        </w:rPr>
        <w:t xml:space="preserve">ет в силу со дня его </w:t>
      </w:r>
      <w:r w:rsidR="00E40B64">
        <w:rPr>
          <w:sz w:val="28"/>
          <w:szCs w:val="28"/>
        </w:rPr>
        <w:t>официального опубликования.</w:t>
      </w:r>
    </w:p>
    <w:p w:rsidR="00B10B9E" w:rsidRPr="008876D1" w:rsidRDefault="003B7B1C" w:rsidP="00A7599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B10B9E" w:rsidP="00A73B8D">
      <w:pPr>
        <w:pStyle w:val="aa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A0619C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sectPr w:rsidR="00B10B9E" w:rsidSect="005525D7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DE" w:rsidRDefault="007400DE">
      <w:r>
        <w:separator/>
      </w:r>
    </w:p>
  </w:endnote>
  <w:endnote w:type="continuationSeparator" w:id="0">
    <w:p w:rsidR="007400DE" w:rsidRDefault="007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DE" w:rsidRDefault="007400DE">
      <w:r>
        <w:separator/>
      </w:r>
    </w:p>
  </w:footnote>
  <w:footnote w:type="continuationSeparator" w:id="0">
    <w:p w:rsidR="007400DE" w:rsidRDefault="00740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A0619C">
      <w:rPr>
        <w:rStyle w:val="a5"/>
        <w:noProof/>
        <w:sz w:val="28"/>
      </w:rPr>
      <w:t>5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7400D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03FA6"/>
    <w:rsid w:val="0000693B"/>
    <w:rsid w:val="00006EC1"/>
    <w:rsid w:val="00021626"/>
    <w:rsid w:val="000242EB"/>
    <w:rsid w:val="0002552C"/>
    <w:rsid w:val="00036BFF"/>
    <w:rsid w:val="000411BE"/>
    <w:rsid w:val="00054FFF"/>
    <w:rsid w:val="00061310"/>
    <w:rsid w:val="000630D0"/>
    <w:rsid w:val="00070D46"/>
    <w:rsid w:val="000737FC"/>
    <w:rsid w:val="000752CB"/>
    <w:rsid w:val="00075A21"/>
    <w:rsid w:val="00090B73"/>
    <w:rsid w:val="0009398A"/>
    <w:rsid w:val="000A53B8"/>
    <w:rsid w:val="000A5CF0"/>
    <w:rsid w:val="000A70F9"/>
    <w:rsid w:val="000B44F1"/>
    <w:rsid w:val="000B6A36"/>
    <w:rsid w:val="000C5210"/>
    <w:rsid w:val="000C7E02"/>
    <w:rsid w:val="000D52A5"/>
    <w:rsid w:val="000D63B4"/>
    <w:rsid w:val="000D7C9F"/>
    <w:rsid w:val="000E0232"/>
    <w:rsid w:val="000E0D5D"/>
    <w:rsid w:val="000E1556"/>
    <w:rsid w:val="000F4ABD"/>
    <w:rsid w:val="00114A3B"/>
    <w:rsid w:val="0012315B"/>
    <w:rsid w:val="00125DEA"/>
    <w:rsid w:val="001268CF"/>
    <w:rsid w:val="00130357"/>
    <w:rsid w:val="00135DBB"/>
    <w:rsid w:val="001364F5"/>
    <w:rsid w:val="00147659"/>
    <w:rsid w:val="00157184"/>
    <w:rsid w:val="00167E2C"/>
    <w:rsid w:val="001702C1"/>
    <w:rsid w:val="00172F38"/>
    <w:rsid w:val="00175EF0"/>
    <w:rsid w:val="00192794"/>
    <w:rsid w:val="00193A7E"/>
    <w:rsid w:val="00196A7E"/>
    <w:rsid w:val="001970DD"/>
    <w:rsid w:val="001973B1"/>
    <w:rsid w:val="001C3B76"/>
    <w:rsid w:val="001C6C5C"/>
    <w:rsid w:val="001C7E89"/>
    <w:rsid w:val="001D51AE"/>
    <w:rsid w:val="001D5282"/>
    <w:rsid w:val="001D5B48"/>
    <w:rsid w:val="00203B54"/>
    <w:rsid w:val="00206D91"/>
    <w:rsid w:val="00213183"/>
    <w:rsid w:val="00224AC9"/>
    <w:rsid w:val="002339CA"/>
    <w:rsid w:val="0024513E"/>
    <w:rsid w:val="00250340"/>
    <w:rsid w:val="00260DFA"/>
    <w:rsid w:val="00261E24"/>
    <w:rsid w:val="00265B3B"/>
    <w:rsid w:val="00293F24"/>
    <w:rsid w:val="002A1BDB"/>
    <w:rsid w:val="002B009D"/>
    <w:rsid w:val="002C7852"/>
    <w:rsid w:val="002D1B8D"/>
    <w:rsid w:val="002F2186"/>
    <w:rsid w:val="002F2B52"/>
    <w:rsid w:val="003172A3"/>
    <w:rsid w:val="00322C1F"/>
    <w:rsid w:val="0032422D"/>
    <w:rsid w:val="00331E16"/>
    <w:rsid w:val="003320DE"/>
    <w:rsid w:val="00342236"/>
    <w:rsid w:val="00344211"/>
    <w:rsid w:val="00344A8D"/>
    <w:rsid w:val="003459B7"/>
    <w:rsid w:val="00347BE0"/>
    <w:rsid w:val="0035257D"/>
    <w:rsid w:val="003575CD"/>
    <w:rsid w:val="003612E9"/>
    <w:rsid w:val="003638CB"/>
    <w:rsid w:val="00374DDA"/>
    <w:rsid w:val="003902E2"/>
    <w:rsid w:val="00394A7B"/>
    <w:rsid w:val="003A7112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F1A1F"/>
    <w:rsid w:val="003F5508"/>
    <w:rsid w:val="00412704"/>
    <w:rsid w:val="00414FCC"/>
    <w:rsid w:val="00415CBD"/>
    <w:rsid w:val="00416484"/>
    <w:rsid w:val="004252F6"/>
    <w:rsid w:val="00432EF0"/>
    <w:rsid w:val="00452741"/>
    <w:rsid w:val="004671C8"/>
    <w:rsid w:val="00492DC4"/>
    <w:rsid w:val="004A0D27"/>
    <w:rsid w:val="004C7446"/>
    <w:rsid w:val="004D4B36"/>
    <w:rsid w:val="004F1C15"/>
    <w:rsid w:val="004F27F2"/>
    <w:rsid w:val="004F3F3E"/>
    <w:rsid w:val="004F52E2"/>
    <w:rsid w:val="004F7F0C"/>
    <w:rsid w:val="005133CA"/>
    <w:rsid w:val="00525841"/>
    <w:rsid w:val="00542A66"/>
    <w:rsid w:val="00550F18"/>
    <w:rsid w:val="005525D7"/>
    <w:rsid w:val="005560AE"/>
    <w:rsid w:val="00575879"/>
    <w:rsid w:val="0058568B"/>
    <w:rsid w:val="0058790B"/>
    <w:rsid w:val="00591173"/>
    <w:rsid w:val="005A3AC7"/>
    <w:rsid w:val="005A7D2A"/>
    <w:rsid w:val="005C0C17"/>
    <w:rsid w:val="005C19F6"/>
    <w:rsid w:val="005C22CF"/>
    <w:rsid w:val="005C3799"/>
    <w:rsid w:val="005C7A83"/>
    <w:rsid w:val="005D56D9"/>
    <w:rsid w:val="005D6F60"/>
    <w:rsid w:val="005E59DD"/>
    <w:rsid w:val="005F0EF8"/>
    <w:rsid w:val="006009F9"/>
    <w:rsid w:val="00607E73"/>
    <w:rsid w:val="00621C2F"/>
    <w:rsid w:val="00623A47"/>
    <w:rsid w:val="00627402"/>
    <w:rsid w:val="006316A4"/>
    <w:rsid w:val="006325A1"/>
    <w:rsid w:val="00633014"/>
    <w:rsid w:val="00633B79"/>
    <w:rsid w:val="00641F60"/>
    <w:rsid w:val="0064761E"/>
    <w:rsid w:val="00653795"/>
    <w:rsid w:val="00653B41"/>
    <w:rsid w:val="00660E69"/>
    <w:rsid w:val="00666353"/>
    <w:rsid w:val="00667FB9"/>
    <w:rsid w:val="006701A3"/>
    <w:rsid w:val="00671701"/>
    <w:rsid w:val="00672234"/>
    <w:rsid w:val="00674CFE"/>
    <w:rsid w:val="006965FB"/>
    <w:rsid w:val="006A55EF"/>
    <w:rsid w:val="006B1B0C"/>
    <w:rsid w:val="006B6247"/>
    <w:rsid w:val="006C0A75"/>
    <w:rsid w:val="006D29D9"/>
    <w:rsid w:val="006E0FF6"/>
    <w:rsid w:val="006E768E"/>
    <w:rsid w:val="006F66E7"/>
    <w:rsid w:val="006F7857"/>
    <w:rsid w:val="0070507B"/>
    <w:rsid w:val="007050CD"/>
    <w:rsid w:val="007124F9"/>
    <w:rsid w:val="00717262"/>
    <w:rsid w:val="0072013B"/>
    <w:rsid w:val="007400DE"/>
    <w:rsid w:val="00740DBF"/>
    <w:rsid w:val="00746DF2"/>
    <w:rsid w:val="007565D9"/>
    <w:rsid w:val="0076111F"/>
    <w:rsid w:val="00763F11"/>
    <w:rsid w:val="00770A18"/>
    <w:rsid w:val="0078008E"/>
    <w:rsid w:val="00781545"/>
    <w:rsid w:val="00787E7D"/>
    <w:rsid w:val="007916A4"/>
    <w:rsid w:val="007967D9"/>
    <w:rsid w:val="007A37D6"/>
    <w:rsid w:val="007B1ADF"/>
    <w:rsid w:val="007B487F"/>
    <w:rsid w:val="007B6156"/>
    <w:rsid w:val="007C2063"/>
    <w:rsid w:val="007C4830"/>
    <w:rsid w:val="007C4DCE"/>
    <w:rsid w:val="007E5575"/>
    <w:rsid w:val="007F00F1"/>
    <w:rsid w:val="0080186E"/>
    <w:rsid w:val="0080397F"/>
    <w:rsid w:val="008055C9"/>
    <w:rsid w:val="008104B1"/>
    <w:rsid w:val="008208D8"/>
    <w:rsid w:val="00820DA2"/>
    <w:rsid w:val="00822D61"/>
    <w:rsid w:val="008242C5"/>
    <w:rsid w:val="00825E5E"/>
    <w:rsid w:val="00831463"/>
    <w:rsid w:val="00862747"/>
    <w:rsid w:val="008704A7"/>
    <w:rsid w:val="00874581"/>
    <w:rsid w:val="00880653"/>
    <w:rsid w:val="008862D5"/>
    <w:rsid w:val="008A2A65"/>
    <w:rsid w:val="008A7900"/>
    <w:rsid w:val="008B179B"/>
    <w:rsid w:val="008B1819"/>
    <w:rsid w:val="008C5677"/>
    <w:rsid w:val="008D76C5"/>
    <w:rsid w:val="008E0CEF"/>
    <w:rsid w:val="008E5FDB"/>
    <w:rsid w:val="008E62D5"/>
    <w:rsid w:val="008F351E"/>
    <w:rsid w:val="008F6685"/>
    <w:rsid w:val="00912613"/>
    <w:rsid w:val="00925480"/>
    <w:rsid w:val="00927C5F"/>
    <w:rsid w:val="00945CF0"/>
    <w:rsid w:val="00956B02"/>
    <w:rsid w:val="0095731C"/>
    <w:rsid w:val="009601B7"/>
    <w:rsid w:val="009617BC"/>
    <w:rsid w:val="009921D9"/>
    <w:rsid w:val="00993EA1"/>
    <w:rsid w:val="009A0181"/>
    <w:rsid w:val="009B0BF8"/>
    <w:rsid w:val="009B5766"/>
    <w:rsid w:val="009D418E"/>
    <w:rsid w:val="00A04E0E"/>
    <w:rsid w:val="00A0619C"/>
    <w:rsid w:val="00A06D6A"/>
    <w:rsid w:val="00A15F81"/>
    <w:rsid w:val="00A179E1"/>
    <w:rsid w:val="00A216E5"/>
    <w:rsid w:val="00A247AD"/>
    <w:rsid w:val="00A24D69"/>
    <w:rsid w:val="00A3042D"/>
    <w:rsid w:val="00A34B2D"/>
    <w:rsid w:val="00A3732F"/>
    <w:rsid w:val="00A41F89"/>
    <w:rsid w:val="00A42E65"/>
    <w:rsid w:val="00A450AB"/>
    <w:rsid w:val="00A63A8B"/>
    <w:rsid w:val="00A716E9"/>
    <w:rsid w:val="00A73B8D"/>
    <w:rsid w:val="00A75633"/>
    <w:rsid w:val="00A75995"/>
    <w:rsid w:val="00A75CE4"/>
    <w:rsid w:val="00A8766A"/>
    <w:rsid w:val="00A90FC4"/>
    <w:rsid w:val="00A96EE3"/>
    <w:rsid w:val="00AC1C78"/>
    <w:rsid w:val="00AC2932"/>
    <w:rsid w:val="00AC3E7F"/>
    <w:rsid w:val="00AD73F1"/>
    <w:rsid w:val="00AE48CF"/>
    <w:rsid w:val="00AE77A8"/>
    <w:rsid w:val="00AF5B32"/>
    <w:rsid w:val="00B00794"/>
    <w:rsid w:val="00B05C69"/>
    <w:rsid w:val="00B10B9E"/>
    <w:rsid w:val="00B1441C"/>
    <w:rsid w:val="00B22354"/>
    <w:rsid w:val="00B25495"/>
    <w:rsid w:val="00B266C6"/>
    <w:rsid w:val="00B35A05"/>
    <w:rsid w:val="00B470D5"/>
    <w:rsid w:val="00B5213F"/>
    <w:rsid w:val="00B55378"/>
    <w:rsid w:val="00B564D2"/>
    <w:rsid w:val="00B61C5E"/>
    <w:rsid w:val="00B630D7"/>
    <w:rsid w:val="00B74FC0"/>
    <w:rsid w:val="00B754AF"/>
    <w:rsid w:val="00B86164"/>
    <w:rsid w:val="00B8710F"/>
    <w:rsid w:val="00BB15FA"/>
    <w:rsid w:val="00BB6F8C"/>
    <w:rsid w:val="00BC388E"/>
    <w:rsid w:val="00BC41CA"/>
    <w:rsid w:val="00BD16FE"/>
    <w:rsid w:val="00BE0E31"/>
    <w:rsid w:val="00BE59B0"/>
    <w:rsid w:val="00BF1121"/>
    <w:rsid w:val="00BF6541"/>
    <w:rsid w:val="00BF6C0A"/>
    <w:rsid w:val="00BF7CC9"/>
    <w:rsid w:val="00C020E5"/>
    <w:rsid w:val="00C041E2"/>
    <w:rsid w:val="00C20B0F"/>
    <w:rsid w:val="00C260F0"/>
    <w:rsid w:val="00C37090"/>
    <w:rsid w:val="00C4022E"/>
    <w:rsid w:val="00C47CA1"/>
    <w:rsid w:val="00C66C66"/>
    <w:rsid w:val="00C70241"/>
    <w:rsid w:val="00C8615F"/>
    <w:rsid w:val="00C93C27"/>
    <w:rsid w:val="00C9733C"/>
    <w:rsid w:val="00CA4984"/>
    <w:rsid w:val="00CB1F08"/>
    <w:rsid w:val="00CB57C2"/>
    <w:rsid w:val="00CC3BB4"/>
    <w:rsid w:val="00CC5668"/>
    <w:rsid w:val="00CD6EA6"/>
    <w:rsid w:val="00CF3CB9"/>
    <w:rsid w:val="00CF6581"/>
    <w:rsid w:val="00D03E5D"/>
    <w:rsid w:val="00D125DA"/>
    <w:rsid w:val="00D219D9"/>
    <w:rsid w:val="00D230AF"/>
    <w:rsid w:val="00D3515A"/>
    <w:rsid w:val="00D53510"/>
    <w:rsid w:val="00D55D37"/>
    <w:rsid w:val="00D73D52"/>
    <w:rsid w:val="00D753A8"/>
    <w:rsid w:val="00D82135"/>
    <w:rsid w:val="00DA0D7A"/>
    <w:rsid w:val="00DA67E0"/>
    <w:rsid w:val="00DA75FB"/>
    <w:rsid w:val="00DB66FD"/>
    <w:rsid w:val="00DC0560"/>
    <w:rsid w:val="00DD6E94"/>
    <w:rsid w:val="00DE5A56"/>
    <w:rsid w:val="00DE780E"/>
    <w:rsid w:val="00DE7C4F"/>
    <w:rsid w:val="00DF0517"/>
    <w:rsid w:val="00DF3A1C"/>
    <w:rsid w:val="00E042CF"/>
    <w:rsid w:val="00E05310"/>
    <w:rsid w:val="00E16508"/>
    <w:rsid w:val="00E34A06"/>
    <w:rsid w:val="00E36571"/>
    <w:rsid w:val="00E40B64"/>
    <w:rsid w:val="00E46373"/>
    <w:rsid w:val="00E54499"/>
    <w:rsid w:val="00E64ECA"/>
    <w:rsid w:val="00E71F99"/>
    <w:rsid w:val="00E72C79"/>
    <w:rsid w:val="00E74688"/>
    <w:rsid w:val="00E80E4E"/>
    <w:rsid w:val="00E8530F"/>
    <w:rsid w:val="00EA44A6"/>
    <w:rsid w:val="00EB6585"/>
    <w:rsid w:val="00EC715D"/>
    <w:rsid w:val="00EC7A19"/>
    <w:rsid w:val="00EE14F5"/>
    <w:rsid w:val="00EE5F9C"/>
    <w:rsid w:val="00EF1070"/>
    <w:rsid w:val="00EF2668"/>
    <w:rsid w:val="00F013BF"/>
    <w:rsid w:val="00F01C46"/>
    <w:rsid w:val="00F12586"/>
    <w:rsid w:val="00F22A8A"/>
    <w:rsid w:val="00F232FF"/>
    <w:rsid w:val="00F40D3B"/>
    <w:rsid w:val="00F45EF9"/>
    <w:rsid w:val="00F56B42"/>
    <w:rsid w:val="00F624CC"/>
    <w:rsid w:val="00F66112"/>
    <w:rsid w:val="00F73634"/>
    <w:rsid w:val="00F75ADD"/>
    <w:rsid w:val="00F860F5"/>
    <w:rsid w:val="00F908C4"/>
    <w:rsid w:val="00F97219"/>
    <w:rsid w:val="00FA4FC8"/>
    <w:rsid w:val="00FA7F0B"/>
    <w:rsid w:val="00FB4ECB"/>
    <w:rsid w:val="00FB76D3"/>
    <w:rsid w:val="00FC0782"/>
    <w:rsid w:val="00FC7099"/>
    <w:rsid w:val="00FD51C7"/>
    <w:rsid w:val="00FD5840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160615-4898-498B-8BC6-9E32C1C3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EE20A-8EF7-4E1C-BBE1-189BE092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1081</Words>
  <Characters>6167</Characters>
  <Application>Microsoft Office Word</Application>
  <DocSecurity>2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7234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422</cp:lastModifiedBy>
  <cp:revision>24</cp:revision>
  <cp:lastPrinted>2020-08-18T06:39:00Z</cp:lastPrinted>
  <dcterms:created xsi:type="dcterms:W3CDTF">2020-06-29T14:51:00Z</dcterms:created>
  <dcterms:modified xsi:type="dcterms:W3CDTF">2020-10-01T08:33:00Z</dcterms:modified>
</cp:coreProperties>
</file>